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285CF311">
      <w:pPr>
        <w:jc w:val="center"/>
        <w:rPr>
          <w:rFonts w:hint="eastAsia" w:ascii="黑体" w:hAnsi="黑体" w:eastAsia="黑体"/>
          <w:sz w:val="52"/>
          <w:szCs w:val="52"/>
          <w:lang w:val="en-US" w:eastAsia="zh-CN"/>
        </w:rPr>
      </w:pPr>
      <w:r>
        <w:rPr>
          <w:rFonts w:hint="eastAsia" w:ascii="黑体" w:hAnsi="黑体" w:eastAsia="黑体"/>
          <w:sz w:val="52"/>
          <w:szCs w:val="52"/>
          <w:lang w:val="en-US" w:eastAsia="zh-CN"/>
        </w:rPr>
        <w:t>永吉县朝鲜族第一中学</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1BC15949">
      <w:pPr>
        <w:jc w:val="center"/>
        <w:rPr>
          <w:rFonts w:hint="eastAsia" w:ascii="黑体" w:hAnsi="黑体" w:eastAsia="黑体"/>
          <w:sz w:val="44"/>
          <w:szCs w:val="44"/>
          <w:lang w:val="en-US" w:eastAsia="zh-CN"/>
        </w:rPr>
      </w:pPr>
    </w:p>
    <w:p w14:paraId="2F1615F9">
      <w:pPr>
        <w:jc w:val="center"/>
        <w:rPr>
          <w:rFonts w:ascii="黑体" w:hAnsi="黑体" w:eastAsia="黑体"/>
          <w:color w:val="auto"/>
          <w:sz w:val="44"/>
          <w:szCs w:val="44"/>
        </w:rPr>
      </w:pPr>
      <w:r>
        <w:rPr>
          <w:rFonts w:hint="eastAsia" w:ascii="黑体" w:hAnsi="黑体" w:eastAsia="黑体"/>
          <w:sz w:val="44"/>
          <w:szCs w:val="44"/>
          <w:lang w:val="en-US" w:eastAsia="zh-CN"/>
        </w:rPr>
        <w:t>二〇二五年一月三日</w:t>
      </w: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lang w:val="en-US" w:eastAsia="zh-CN"/>
        </w:rPr>
        <w:t>永吉县朝鲜族第一中学</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hint="default" w:ascii="仿宋" w:hAnsi="仿宋" w:eastAsia="仿宋"/>
          <w:bCs/>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永吉县朝鲜族第一中学</w:t>
      </w:r>
    </w:p>
    <w:p w14:paraId="09235EBC">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事业单位</w:t>
      </w:r>
    </w:p>
    <w:p w14:paraId="3BEF0A9A">
      <w:pPr>
        <w:pStyle w:val="10"/>
        <w:widowControl/>
        <w:spacing w:line="620" w:lineRule="exact"/>
        <w:ind w:firstLine="627" w:firstLineChars="196"/>
        <w:contextualSpacing/>
        <w:rPr>
          <w:rFonts w:hint="eastAsia" w:ascii="仿宋_GB2312" w:eastAsia="仿宋_GB2312"/>
          <w:b w:val="0"/>
          <w:sz w:val="32"/>
          <w:szCs w:val="32"/>
        </w:rPr>
      </w:pPr>
      <w:r>
        <w:rPr>
          <w:rFonts w:hint="eastAsia" w:ascii="仿宋" w:hAnsi="仿宋" w:eastAsia="仿宋"/>
          <w:bCs/>
          <w:kern w:val="0"/>
          <w:sz w:val="32"/>
          <w:szCs w:val="32"/>
        </w:rPr>
        <w:t>主要职能：</w:t>
      </w:r>
      <w:r>
        <w:rPr>
          <w:rFonts w:hint="eastAsia" w:ascii="仿宋_GB2312" w:eastAsia="仿宋_GB2312"/>
          <w:b w:val="0"/>
          <w:sz w:val="32"/>
          <w:szCs w:val="32"/>
        </w:rPr>
        <w:t>实施</w:t>
      </w:r>
      <w:r>
        <w:rPr>
          <w:rFonts w:hint="eastAsia" w:ascii="仿宋_GB2312" w:eastAsia="仿宋_GB2312"/>
          <w:b w:val="0"/>
          <w:sz w:val="32"/>
          <w:szCs w:val="32"/>
          <w:lang w:val="en-US" w:eastAsia="zh-CN"/>
        </w:rPr>
        <w:t>初中</w:t>
      </w:r>
      <w:r>
        <w:rPr>
          <w:rFonts w:hint="eastAsia" w:ascii="仿宋_GB2312" w:eastAsia="仿宋_GB2312"/>
          <w:b w:val="0"/>
          <w:sz w:val="32"/>
          <w:szCs w:val="32"/>
        </w:rPr>
        <w:t>学历教育，促进基础教育发展，高中学历教育（相关社会服务）</w:t>
      </w:r>
    </w:p>
    <w:p w14:paraId="0492C650">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_GB2312" w:eastAsia="仿宋_GB2312"/>
          <w:b w:val="0"/>
          <w:sz w:val="32"/>
          <w:szCs w:val="32"/>
        </w:rPr>
        <w:t>实施</w:t>
      </w:r>
      <w:r>
        <w:rPr>
          <w:rFonts w:hint="eastAsia" w:ascii="仿宋_GB2312" w:eastAsia="仿宋_GB2312"/>
          <w:b w:val="0"/>
          <w:sz w:val="32"/>
          <w:szCs w:val="32"/>
          <w:lang w:val="en-US" w:eastAsia="zh-CN"/>
        </w:rPr>
        <w:t>初</w:t>
      </w:r>
      <w:r>
        <w:rPr>
          <w:rFonts w:hint="eastAsia" w:ascii="仿宋_GB2312" w:eastAsia="仿宋_GB2312"/>
          <w:b w:val="0"/>
          <w:sz w:val="32"/>
          <w:szCs w:val="32"/>
        </w:rPr>
        <w:t>中学历教育，促进基础教育发展，高中学历教育（相关社会服务）</w:t>
      </w:r>
    </w:p>
    <w:p w14:paraId="6D752CA2">
      <w:pPr>
        <w:pStyle w:val="10"/>
        <w:widowControl/>
        <w:spacing w:line="620" w:lineRule="exact"/>
        <w:contextualSpacing/>
        <w:rPr>
          <w:rFonts w:ascii="仿宋" w:hAnsi="仿宋" w:eastAsia="仿宋"/>
          <w:sz w:val="32"/>
          <w:szCs w:val="32"/>
        </w:rPr>
      </w:pPr>
      <w:r>
        <w:rPr>
          <w:rFonts w:hint="eastAsia" w:ascii="仿宋" w:hAnsi="仿宋" w:eastAsia="仿宋"/>
          <w:sz w:val="32"/>
          <w:szCs w:val="32"/>
        </w:rPr>
        <w:t>二、机构设置</w:t>
      </w:r>
    </w:p>
    <w:p w14:paraId="7D763970">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54</w:t>
      </w:r>
      <w:r>
        <w:rPr>
          <w:rFonts w:hint="eastAsia" w:ascii="仿宋" w:hAnsi="仿宋" w:eastAsia="仿宋"/>
          <w:kern w:val="0"/>
          <w:szCs w:val="32"/>
        </w:rPr>
        <w:t>人，编制数</w:t>
      </w:r>
      <w:r>
        <w:rPr>
          <w:rFonts w:hint="eastAsia" w:ascii="仿宋" w:hAnsi="仿宋" w:eastAsia="仿宋"/>
          <w:kern w:val="0"/>
          <w:szCs w:val="32"/>
          <w:lang w:val="en-US" w:eastAsia="zh-CN"/>
        </w:rPr>
        <w:t>63</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775.47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952.64</w:t>
      </w:r>
      <w:r>
        <w:rPr>
          <w:rFonts w:hint="eastAsia" w:ascii="仿宋" w:hAnsi="仿宋" w:eastAsia="仿宋"/>
          <w:sz w:val="32"/>
          <w:szCs w:val="32"/>
        </w:rPr>
        <w:t>万元减</w:t>
      </w:r>
      <w:r>
        <w:rPr>
          <w:rFonts w:hint="eastAsia" w:ascii="仿宋" w:hAnsi="仿宋" w:eastAsia="仿宋"/>
          <w:sz w:val="32"/>
          <w:szCs w:val="32"/>
          <w:lang w:val="en-US" w:eastAsia="zh-CN"/>
        </w:rPr>
        <w:t>少177.17</w:t>
      </w:r>
      <w:r>
        <w:rPr>
          <w:rFonts w:hint="eastAsia" w:ascii="仿宋" w:hAnsi="仿宋" w:eastAsia="仿宋"/>
          <w:sz w:val="32"/>
          <w:szCs w:val="32"/>
        </w:rPr>
        <w:t>万元，主要原因：</w:t>
      </w:r>
      <w:r>
        <w:rPr>
          <w:rFonts w:hint="eastAsia" w:ascii="仿宋" w:hAnsi="仿宋" w:eastAsia="仿宋"/>
          <w:sz w:val="32"/>
          <w:szCs w:val="32"/>
          <w:lang w:val="en-US" w:eastAsia="zh-CN"/>
        </w:rPr>
        <w:t>减少职业年金预算金额，2024年退休6人调出1人各项工资指标减少。</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775.47</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775.47</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775.47</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775.16</w:t>
      </w:r>
      <w:r>
        <w:rPr>
          <w:rFonts w:hint="eastAsia" w:ascii="仿宋" w:hAnsi="仿宋" w:eastAsia="仿宋"/>
          <w:sz w:val="32"/>
          <w:szCs w:val="32"/>
        </w:rPr>
        <w:t xml:space="preserve"> 万元，占</w:t>
      </w:r>
      <w:r>
        <w:rPr>
          <w:rFonts w:hint="eastAsia" w:ascii="仿宋" w:hAnsi="仿宋" w:eastAsia="仿宋"/>
          <w:sz w:val="32"/>
          <w:szCs w:val="32"/>
          <w:lang w:val="en-US" w:eastAsia="zh-CN"/>
        </w:rPr>
        <w:t>99.96</w:t>
      </w:r>
      <w:r>
        <w:rPr>
          <w:rFonts w:hint="eastAsia" w:ascii="仿宋" w:hAnsi="仿宋" w:eastAsia="仿宋"/>
          <w:sz w:val="32"/>
          <w:szCs w:val="32"/>
        </w:rPr>
        <w:t xml:space="preserve">%；项目支出 </w:t>
      </w:r>
      <w:r>
        <w:rPr>
          <w:rFonts w:hint="eastAsia" w:ascii="仿宋" w:hAnsi="仿宋" w:eastAsia="仿宋"/>
          <w:sz w:val="32"/>
          <w:szCs w:val="32"/>
          <w:lang w:val="en-US" w:eastAsia="zh-CN"/>
        </w:rPr>
        <w:t>0.31</w:t>
      </w:r>
      <w:r>
        <w:rPr>
          <w:rFonts w:hint="eastAsia" w:ascii="仿宋" w:hAnsi="仿宋" w:eastAsia="仿宋"/>
          <w:sz w:val="32"/>
          <w:szCs w:val="32"/>
        </w:rPr>
        <w:t xml:space="preserve"> 万元，占</w:t>
      </w:r>
      <w:r>
        <w:rPr>
          <w:rFonts w:hint="eastAsia" w:ascii="仿宋" w:hAnsi="仿宋" w:eastAsia="仿宋"/>
          <w:sz w:val="32"/>
          <w:szCs w:val="32"/>
          <w:lang w:val="en-US" w:eastAsia="zh-CN"/>
        </w:rPr>
        <w:t>0.04</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775.47</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775.47</w:t>
      </w:r>
      <w:r>
        <w:rPr>
          <w:rFonts w:hint="eastAsia" w:ascii="仿宋" w:hAnsi="仿宋" w:eastAsia="仿宋"/>
          <w:sz w:val="32"/>
          <w:szCs w:val="32"/>
        </w:rPr>
        <w:t>万元。本年支出</w:t>
      </w:r>
      <w:r>
        <w:rPr>
          <w:rFonts w:hint="eastAsia" w:ascii="仿宋" w:hAnsi="仿宋" w:eastAsia="仿宋"/>
          <w:sz w:val="32"/>
          <w:szCs w:val="32"/>
          <w:lang w:val="en-US" w:eastAsia="zh-CN"/>
        </w:rPr>
        <w:t>775.47</w:t>
      </w:r>
      <w:r>
        <w:rPr>
          <w:rFonts w:hint="eastAsia" w:ascii="仿宋" w:hAnsi="仿宋" w:eastAsia="仿宋"/>
          <w:sz w:val="32"/>
          <w:szCs w:val="32"/>
        </w:rPr>
        <w:t>万元，支出包括：</w:t>
      </w:r>
      <w:r>
        <w:rPr>
          <w:rFonts w:hint="eastAsia" w:ascii="仿宋" w:hAnsi="仿宋" w:eastAsia="仿宋"/>
          <w:sz w:val="32"/>
          <w:szCs w:val="32"/>
          <w:lang w:val="en-US" w:eastAsia="zh-CN"/>
        </w:rPr>
        <w:t>教育支出622.17</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86.91</w:t>
      </w:r>
      <w:r>
        <w:rPr>
          <w:rFonts w:hint="eastAsia" w:ascii="仿宋" w:hAnsi="仿宋" w:eastAsia="仿宋"/>
          <w:sz w:val="32"/>
          <w:szCs w:val="32"/>
        </w:rPr>
        <w:t>万元，住房保障支出</w:t>
      </w:r>
      <w:r>
        <w:rPr>
          <w:rFonts w:hint="eastAsia" w:ascii="仿宋" w:hAnsi="仿宋" w:eastAsia="仿宋"/>
          <w:sz w:val="32"/>
          <w:szCs w:val="32"/>
          <w:lang w:val="en-US" w:eastAsia="zh-CN"/>
        </w:rPr>
        <w:t>66.39</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775.47</w:t>
      </w:r>
      <w:r>
        <w:rPr>
          <w:rFonts w:hint="eastAsia" w:ascii="仿宋" w:hAnsi="仿宋" w:eastAsia="仿宋"/>
          <w:sz w:val="32"/>
          <w:szCs w:val="32"/>
        </w:rPr>
        <w:t>万元，其中：基本支出</w:t>
      </w:r>
      <w:r>
        <w:rPr>
          <w:rFonts w:hint="eastAsia" w:ascii="仿宋" w:hAnsi="仿宋" w:eastAsia="仿宋"/>
          <w:sz w:val="32"/>
          <w:szCs w:val="32"/>
          <w:lang w:val="en-US" w:eastAsia="zh-CN"/>
        </w:rPr>
        <w:t>775.16</w:t>
      </w:r>
      <w:r>
        <w:rPr>
          <w:rFonts w:hint="eastAsia" w:ascii="仿宋" w:hAnsi="仿宋" w:eastAsia="仿宋"/>
          <w:sz w:val="32"/>
          <w:szCs w:val="32"/>
        </w:rPr>
        <w:t>万元，占</w:t>
      </w:r>
      <w:r>
        <w:rPr>
          <w:rFonts w:hint="eastAsia" w:ascii="仿宋" w:hAnsi="仿宋" w:eastAsia="仿宋"/>
          <w:sz w:val="32"/>
          <w:szCs w:val="32"/>
          <w:lang w:val="en-US" w:eastAsia="zh-CN"/>
        </w:rPr>
        <w:t>99.96</w:t>
      </w:r>
      <w:r>
        <w:rPr>
          <w:rFonts w:hint="eastAsia" w:ascii="仿宋" w:hAnsi="仿宋" w:eastAsia="仿宋"/>
          <w:sz w:val="32"/>
          <w:szCs w:val="32"/>
        </w:rPr>
        <w:t>%；项目支出</w:t>
      </w:r>
      <w:r>
        <w:rPr>
          <w:rFonts w:hint="eastAsia" w:ascii="仿宋" w:hAnsi="仿宋" w:eastAsia="仿宋"/>
          <w:sz w:val="32"/>
          <w:szCs w:val="32"/>
          <w:lang w:val="en-US" w:eastAsia="zh-CN"/>
        </w:rPr>
        <w:t>0.31</w:t>
      </w:r>
      <w:r>
        <w:rPr>
          <w:rFonts w:hint="eastAsia" w:ascii="仿宋" w:hAnsi="仿宋" w:eastAsia="仿宋"/>
          <w:sz w:val="32"/>
          <w:szCs w:val="32"/>
        </w:rPr>
        <w:t>万元，占</w:t>
      </w:r>
      <w:r>
        <w:rPr>
          <w:rFonts w:hint="eastAsia" w:ascii="仿宋" w:hAnsi="仿宋" w:eastAsia="仿宋"/>
          <w:sz w:val="32"/>
          <w:szCs w:val="32"/>
          <w:lang w:val="en-US" w:eastAsia="zh-CN"/>
        </w:rPr>
        <w:t>0.04</w:t>
      </w:r>
      <w:r>
        <w:rPr>
          <w:rFonts w:hint="eastAsia" w:ascii="仿宋" w:hAnsi="仿宋" w:eastAsia="仿宋"/>
          <w:sz w:val="32"/>
          <w:szCs w:val="32"/>
        </w:rPr>
        <w:t>%。基本支出中，人员经费</w:t>
      </w:r>
      <w:r>
        <w:rPr>
          <w:rFonts w:hint="eastAsia" w:ascii="仿宋" w:hAnsi="仿宋" w:eastAsia="仿宋"/>
          <w:sz w:val="32"/>
          <w:szCs w:val="32"/>
          <w:lang w:val="en-US" w:eastAsia="zh-CN"/>
        </w:rPr>
        <w:t>764.68</w:t>
      </w:r>
      <w:r>
        <w:rPr>
          <w:rFonts w:hint="eastAsia" w:ascii="仿宋" w:hAnsi="仿宋" w:eastAsia="仿宋"/>
          <w:sz w:val="32"/>
          <w:szCs w:val="32"/>
        </w:rPr>
        <w:t>万元，占</w:t>
      </w:r>
      <w:r>
        <w:rPr>
          <w:rFonts w:hint="eastAsia" w:ascii="仿宋" w:hAnsi="仿宋" w:eastAsia="仿宋"/>
          <w:sz w:val="32"/>
          <w:szCs w:val="32"/>
          <w:lang w:val="en-US" w:eastAsia="zh-CN"/>
        </w:rPr>
        <w:t>98.65</w:t>
      </w:r>
      <w:r>
        <w:rPr>
          <w:rFonts w:hint="eastAsia" w:ascii="仿宋" w:hAnsi="仿宋" w:eastAsia="仿宋"/>
          <w:sz w:val="32"/>
          <w:szCs w:val="32"/>
        </w:rPr>
        <w:t>%；公用经费</w:t>
      </w:r>
      <w:r>
        <w:rPr>
          <w:rFonts w:hint="eastAsia" w:ascii="仿宋" w:hAnsi="仿宋" w:eastAsia="仿宋"/>
          <w:sz w:val="32"/>
          <w:szCs w:val="32"/>
          <w:lang w:val="en-US" w:eastAsia="zh-CN"/>
        </w:rPr>
        <w:t>10.48</w:t>
      </w:r>
      <w:r>
        <w:rPr>
          <w:rFonts w:hint="eastAsia" w:ascii="仿宋" w:hAnsi="仿宋" w:eastAsia="仿宋"/>
          <w:sz w:val="32"/>
          <w:szCs w:val="32"/>
        </w:rPr>
        <w:t>万元，占</w:t>
      </w:r>
      <w:r>
        <w:rPr>
          <w:rFonts w:hint="eastAsia" w:ascii="仿宋" w:hAnsi="仿宋" w:eastAsia="仿宋"/>
          <w:sz w:val="32"/>
          <w:szCs w:val="32"/>
          <w:lang w:val="en-US" w:eastAsia="zh-CN"/>
        </w:rPr>
        <w:t>1.35</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 xml:space="preserve">支出 </w:t>
      </w:r>
      <w:r>
        <w:rPr>
          <w:rFonts w:hint="eastAsia" w:ascii="仿宋" w:hAnsi="仿宋" w:eastAsia="仿宋"/>
          <w:sz w:val="32"/>
          <w:szCs w:val="32"/>
          <w:lang w:val="en-US" w:eastAsia="zh-CN"/>
        </w:rPr>
        <w:t>622.17</w:t>
      </w:r>
      <w:r>
        <w:rPr>
          <w:rFonts w:hint="eastAsia" w:ascii="仿宋" w:hAnsi="仿宋" w:eastAsia="仿宋"/>
          <w:sz w:val="32"/>
          <w:szCs w:val="32"/>
        </w:rPr>
        <w:t xml:space="preserve"> 万元，占</w:t>
      </w:r>
      <w:r>
        <w:rPr>
          <w:rFonts w:hint="eastAsia" w:ascii="仿宋" w:hAnsi="仿宋" w:eastAsia="仿宋"/>
          <w:sz w:val="32"/>
          <w:szCs w:val="32"/>
          <w:lang w:val="en-US" w:eastAsia="zh-CN"/>
        </w:rPr>
        <w:t>80.23</w:t>
      </w:r>
      <w:r>
        <w:rPr>
          <w:rFonts w:hint="eastAsia" w:ascii="仿宋" w:hAnsi="仿宋" w:eastAsia="仿宋"/>
          <w:sz w:val="32"/>
          <w:szCs w:val="32"/>
        </w:rPr>
        <w:t>%，主要用于：</w:t>
      </w:r>
      <w:r>
        <w:rPr>
          <w:rFonts w:hint="eastAsia" w:ascii="仿宋" w:hAnsi="仿宋" w:eastAsia="仿宋"/>
          <w:sz w:val="32"/>
          <w:szCs w:val="32"/>
          <w:lang w:val="en-US" w:eastAsia="zh-CN"/>
        </w:rPr>
        <w:t>人员工资、医保、其他社会保障缴费、生活补助及工会经费</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86.91</w:t>
      </w:r>
      <w:r>
        <w:rPr>
          <w:rFonts w:hint="eastAsia" w:ascii="仿宋" w:hAnsi="仿宋" w:eastAsia="仿宋"/>
          <w:sz w:val="32"/>
          <w:szCs w:val="32"/>
        </w:rPr>
        <w:t>万元，占</w:t>
      </w:r>
      <w:r>
        <w:rPr>
          <w:rFonts w:hint="eastAsia" w:ascii="仿宋" w:hAnsi="仿宋" w:eastAsia="仿宋"/>
          <w:sz w:val="32"/>
          <w:szCs w:val="32"/>
          <w:lang w:val="en-US" w:eastAsia="zh-CN"/>
        </w:rPr>
        <w:t>11.21</w:t>
      </w:r>
      <w:r>
        <w:rPr>
          <w:rFonts w:hint="eastAsia" w:ascii="仿宋" w:hAnsi="仿宋" w:eastAsia="仿宋"/>
          <w:sz w:val="32"/>
          <w:szCs w:val="32"/>
        </w:rPr>
        <w:t>%，主要用于：</w:t>
      </w:r>
      <w:r>
        <w:rPr>
          <w:rFonts w:hint="eastAsia" w:ascii="仿宋" w:hAnsi="仿宋" w:eastAsia="仿宋"/>
          <w:sz w:val="32"/>
          <w:szCs w:val="32"/>
          <w:lang w:val="en-US" w:eastAsia="zh-CN"/>
        </w:rPr>
        <w:t>在职人员缴纳养老保险</w:t>
      </w:r>
      <w:r>
        <w:rPr>
          <w:rFonts w:hint="eastAsia" w:ascii="仿宋" w:hAnsi="仿宋" w:eastAsia="仿宋"/>
          <w:sz w:val="32"/>
          <w:szCs w:val="32"/>
        </w:rPr>
        <w:t>。</w:t>
      </w:r>
    </w:p>
    <w:p w14:paraId="55FEE9D0">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66.39</w:t>
      </w:r>
      <w:r>
        <w:rPr>
          <w:rFonts w:hint="eastAsia" w:ascii="仿宋" w:hAnsi="仿宋" w:eastAsia="仿宋"/>
          <w:sz w:val="32"/>
          <w:szCs w:val="32"/>
        </w:rPr>
        <w:t>万元，占</w:t>
      </w:r>
      <w:r>
        <w:rPr>
          <w:rFonts w:hint="eastAsia" w:ascii="仿宋" w:hAnsi="仿宋" w:eastAsia="仿宋"/>
          <w:sz w:val="32"/>
          <w:szCs w:val="32"/>
          <w:lang w:val="en-US" w:eastAsia="zh-CN"/>
        </w:rPr>
        <w:t>8.56</w:t>
      </w:r>
      <w:r>
        <w:rPr>
          <w:rFonts w:hint="eastAsia" w:ascii="仿宋" w:hAnsi="仿宋" w:eastAsia="仿宋"/>
          <w:sz w:val="32"/>
          <w:szCs w:val="32"/>
        </w:rPr>
        <w:t>%，主要用于：</w:t>
      </w:r>
      <w:r>
        <w:rPr>
          <w:rFonts w:hint="eastAsia" w:ascii="仿宋" w:hAnsi="仿宋" w:eastAsia="仿宋"/>
          <w:sz w:val="32"/>
          <w:szCs w:val="32"/>
          <w:lang w:val="en-US" w:eastAsia="zh-CN"/>
        </w:rPr>
        <w:t>在职人员住房公积金缴费支出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775.16</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764.68</w:t>
      </w:r>
      <w:r>
        <w:rPr>
          <w:rFonts w:hint="eastAsia" w:ascii="仿宋" w:hAnsi="仿宋" w:eastAsia="仿宋"/>
          <w:sz w:val="32"/>
          <w:szCs w:val="32"/>
        </w:rPr>
        <w:t>万元，主要包括：基本工资、津贴补贴、绩效工资、机关事业单位基本养老保险缴费、职工基本医疗保险缴费、其他社会保障缴费、住房公积金、生活补助、其他对个人和家庭补助支出等；</w:t>
      </w:r>
    </w:p>
    <w:p w14:paraId="5C92AD13">
      <w:pPr>
        <w:pStyle w:val="9"/>
        <w:ind w:firstLine="627" w:firstLineChars="196"/>
        <w:rPr>
          <w:rFonts w:hint="eastAsia" w:ascii="仿宋" w:hAnsi="仿宋" w:eastAsia="仿宋"/>
          <w:kern w:val="0"/>
          <w:sz w:val="32"/>
          <w:szCs w:val="32"/>
          <w:lang w:eastAsia="zh-CN"/>
        </w:rPr>
      </w:pPr>
      <w:r>
        <w:rPr>
          <w:rFonts w:hint="eastAsia" w:ascii="仿宋" w:hAnsi="仿宋" w:eastAsia="仿宋"/>
          <w:sz w:val="32"/>
          <w:szCs w:val="32"/>
        </w:rPr>
        <w:t>公用经费</w:t>
      </w:r>
      <w:r>
        <w:rPr>
          <w:rFonts w:hint="eastAsia" w:ascii="仿宋" w:hAnsi="仿宋" w:eastAsia="仿宋"/>
          <w:sz w:val="32"/>
          <w:szCs w:val="32"/>
          <w:lang w:val="en-US" w:eastAsia="zh-CN"/>
        </w:rPr>
        <w:t>10.48</w:t>
      </w:r>
      <w:r>
        <w:rPr>
          <w:rFonts w:hint="eastAsia" w:ascii="仿宋" w:hAnsi="仿宋" w:eastAsia="仿宋"/>
          <w:sz w:val="32"/>
          <w:szCs w:val="32"/>
        </w:rPr>
        <w:t>万元，主要包括：工会经费</w:t>
      </w:r>
      <w:r>
        <w:rPr>
          <w:rFonts w:hint="eastAsia" w:ascii="仿宋" w:hAnsi="仿宋" w:eastAsia="仿宋"/>
          <w:sz w:val="32"/>
          <w:szCs w:val="32"/>
          <w:lang w:eastAsia="zh-CN"/>
        </w:rPr>
        <w:t>。</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hint="default" w:ascii="仿宋" w:hAnsi="仿宋" w:eastAsia="仿宋"/>
          <w:kern w:val="0"/>
          <w:sz w:val="32"/>
          <w:szCs w:val="32"/>
          <w:lang w:val="en-US" w:eastAsia="zh-CN"/>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w:t>
      </w:r>
      <w:r>
        <w:rPr>
          <w:rFonts w:hint="eastAsia" w:ascii="仿宋" w:hAnsi="仿宋" w:eastAsia="仿宋"/>
          <w:kern w:val="0"/>
          <w:sz w:val="32"/>
          <w:szCs w:val="32"/>
          <w:lang w:val="en-US" w:eastAsia="zh-CN"/>
        </w:rPr>
        <w:t>本单位无“三公经费”预算支出。</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default" w:ascii="仿宋" w:hAnsi="仿宋" w:eastAsia="仿宋"/>
          <w:sz w:val="32"/>
          <w:szCs w:val="32"/>
          <w:lang w:val="en-US" w:eastAsia="zh-CN"/>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val="en-US" w:eastAsia="zh-CN"/>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w:t>
      </w:r>
      <w:r>
        <w:rPr>
          <w:rFonts w:hint="eastAsia" w:ascii="楷体" w:hAnsi="楷体" w:eastAsia="楷体" w:cs="楷体"/>
          <w:sz w:val="32"/>
          <w:szCs w:val="32"/>
          <w:lang w:val="en-US" w:eastAsia="zh-CN"/>
        </w:rPr>
        <w:t>事业</w:t>
      </w:r>
      <w:r>
        <w:rPr>
          <w:rFonts w:hint="eastAsia" w:ascii="楷体" w:hAnsi="楷体" w:eastAsia="楷体" w:cs="楷体"/>
          <w:sz w:val="32"/>
          <w:szCs w:val="32"/>
        </w:rPr>
        <w:t>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val="en-US" w:eastAsia="zh-CN"/>
        </w:rPr>
        <w:t>事业</w:t>
      </w:r>
      <w:r>
        <w:rPr>
          <w:rFonts w:hint="eastAsia" w:ascii="仿宋" w:hAnsi="仿宋" w:eastAsia="仿宋"/>
          <w:sz w:val="32"/>
          <w:szCs w:val="32"/>
        </w:rPr>
        <w:t>运行经费财政拨款预算</w:t>
      </w:r>
      <w:r>
        <w:rPr>
          <w:rFonts w:hint="eastAsia" w:ascii="仿宋" w:hAnsi="仿宋" w:eastAsia="仿宋"/>
          <w:sz w:val="32"/>
          <w:szCs w:val="32"/>
          <w:lang w:val="en-US" w:eastAsia="zh-CN"/>
        </w:rPr>
        <w:t>10.48</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4.66</w:t>
      </w:r>
      <w:r>
        <w:rPr>
          <w:rFonts w:hint="eastAsia" w:ascii="仿宋" w:hAnsi="仿宋" w:eastAsia="仿宋"/>
          <w:sz w:val="32"/>
          <w:szCs w:val="32"/>
        </w:rPr>
        <w:t>万元，增长</w:t>
      </w:r>
      <w:r>
        <w:rPr>
          <w:rFonts w:hint="eastAsia" w:ascii="仿宋" w:hAnsi="仿宋" w:eastAsia="仿宋"/>
          <w:sz w:val="32"/>
          <w:szCs w:val="32"/>
          <w:lang w:val="en-US" w:eastAsia="zh-CN"/>
        </w:rPr>
        <w:t>80.07</w:t>
      </w:r>
      <w:r>
        <w:rPr>
          <w:rFonts w:hint="eastAsia" w:ascii="仿宋" w:hAnsi="仿宋" w:eastAsia="仿宋"/>
          <w:sz w:val="32"/>
          <w:szCs w:val="32"/>
        </w:rPr>
        <w:t>%，主要原因是</w:t>
      </w:r>
      <w:r>
        <w:rPr>
          <w:rFonts w:hint="eastAsia" w:ascii="仿宋" w:hAnsi="仿宋" w:eastAsia="仿宋"/>
          <w:sz w:val="32"/>
          <w:szCs w:val="32"/>
          <w:lang w:val="en-US" w:eastAsia="zh-CN"/>
        </w:rPr>
        <w:t>本年工会经费在我单位预算</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val="en-US" w:eastAsia="zh-CN"/>
        </w:rPr>
        <w:t>本单位无政府采购预算</w:t>
      </w:r>
      <w:r>
        <w:rPr>
          <w:rFonts w:hint="eastAsia" w:ascii="仿宋" w:hAnsi="仿宋" w:eastAsia="仿宋"/>
          <w:sz w:val="32"/>
          <w:szCs w:val="32"/>
        </w:rPr>
        <w:t>。</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w:t>
      </w:r>
      <w:r>
        <w:rPr>
          <w:rFonts w:hint="eastAsia" w:ascii="仿宋" w:hAnsi="仿宋" w:eastAsia="仿宋"/>
          <w:sz w:val="32"/>
          <w:szCs w:val="32"/>
          <w:lang w:val="en-US" w:eastAsia="zh-CN"/>
        </w:rPr>
        <w:t>我</w:t>
      </w:r>
      <w:r>
        <w:rPr>
          <w:rFonts w:hint="eastAsia" w:ascii="仿宋" w:hAnsi="仿宋" w:eastAsia="仿宋"/>
          <w:sz w:val="32"/>
          <w:szCs w:val="32"/>
        </w:rPr>
        <w:t>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辆，其中，价值200万元以上大型设备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2</w:t>
      </w:r>
      <w:r>
        <w:rPr>
          <w:rFonts w:hint="eastAsia" w:ascii="仿宋" w:hAnsi="仿宋" w:eastAsia="仿宋"/>
          <w:sz w:val="32"/>
          <w:szCs w:val="32"/>
        </w:rPr>
        <w:t xml:space="preserve">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0.31</w:t>
      </w:r>
      <w:r>
        <w:rPr>
          <w:rFonts w:hint="eastAsia" w:ascii="仿宋" w:hAnsi="仿宋" w:eastAsia="仿宋"/>
          <w:sz w:val="32"/>
          <w:szCs w:val="32"/>
        </w:rPr>
        <w:t>万元。</w:t>
      </w:r>
    </w:p>
    <w:p w14:paraId="3C527A83">
      <w:pPr>
        <w:jc w:val="center"/>
        <w:rPr>
          <w:rFonts w:ascii="仿宋" w:hAnsi="仿宋" w:eastAsia="仿宋"/>
          <w:sz w:val="32"/>
          <w:szCs w:val="32"/>
        </w:rPr>
      </w:pPr>
    </w:p>
    <w:p w14:paraId="5FA7726A">
      <w:pPr>
        <w:jc w:val="center"/>
        <w:rPr>
          <w:rFonts w:hint="eastAsia" w:ascii="黑体" w:hAnsi="黑体" w:eastAsia="黑体"/>
          <w:sz w:val="32"/>
          <w:szCs w:val="32"/>
        </w:rPr>
      </w:pPr>
    </w:p>
    <w:p w14:paraId="5B4F362F">
      <w:pPr>
        <w:jc w:val="center"/>
        <w:rPr>
          <w:rFonts w:hint="eastAsia" w:ascii="黑体" w:hAnsi="黑体" w:eastAsia="黑体"/>
          <w:sz w:val="32"/>
          <w:szCs w:val="32"/>
        </w:rPr>
      </w:pPr>
    </w:p>
    <w:p w14:paraId="3FEB73E8">
      <w:pPr>
        <w:jc w:val="center"/>
        <w:rPr>
          <w:rFonts w:hint="eastAsia" w:ascii="黑体" w:hAnsi="黑体" w:eastAsia="黑体"/>
          <w:sz w:val="32"/>
          <w:szCs w:val="32"/>
        </w:rPr>
      </w:pPr>
    </w:p>
    <w:p w14:paraId="6D71FD65">
      <w:pPr>
        <w:jc w:val="center"/>
        <w:rPr>
          <w:rFonts w:hint="eastAsia" w:ascii="黑体" w:hAnsi="黑体" w:eastAsia="黑体"/>
          <w:sz w:val="32"/>
          <w:szCs w:val="32"/>
        </w:rPr>
      </w:pPr>
    </w:p>
    <w:p w14:paraId="04C64A6D">
      <w:pPr>
        <w:jc w:val="center"/>
        <w:rPr>
          <w:rFonts w:hint="eastAsia" w:ascii="黑体" w:hAnsi="黑体" w:eastAsia="黑体"/>
          <w:sz w:val="32"/>
          <w:szCs w:val="32"/>
        </w:rPr>
      </w:pPr>
    </w:p>
    <w:p w14:paraId="029E2D4E">
      <w:pPr>
        <w:rPr>
          <w:rFonts w:hint="eastAsia" w:ascii="黑体" w:hAnsi="黑体" w:eastAsia="黑体"/>
          <w:sz w:val="32"/>
          <w:szCs w:val="32"/>
        </w:rPr>
      </w:pPr>
      <w:r>
        <w:rPr>
          <w:rFonts w:hint="eastAsia" w:ascii="黑体" w:hAnsi="黑体" w:eastAsia="黑体"/>
          <w:sz w:val="32"/>
          <w:szCs w:val="32"/>
        </w:rPr>
        <w:br w:type="page"/>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w:t>
      </w:r>
      <w:r>
        <w:rPr>
          <w:rFonts w:hint="eastAsia" w:ascii="仿宋_GB2312" w:eastAsia="仿宋_GB2312"/>
          <w:sz w:val="32"/>
          <w:szCs w:val="32"/>
          <w:lang w:val="en-US" w:eastAsia="zh-CN"/>
        </w:rPr>
        <w:t>机关</w:t>
      </w:r>
      <w:r>
        <w:rPr>
          <w:rFonts w:hint="eastAsia" w:ascii="仿宋_GB2312" w:eastAsia="仿宋_GB2312"/>
          <w:sz w:val="32"/>
          <w:szCs w:val="32"/>
        </w:rPr>
        <w:t>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41F93E6">
      <w:pPr>
        <w:jc w:val="center"/>
        <w:rPr>
          <w:rFonts w:hint="eastAsia" w:ascii="仿宋" w:hAnsi="仿宋" w:eastAsia="仿宋"/>
          <w:sz w:val="32"/>
          <w:szCs w:val="32"/>
        </w:rPr>
      </w:pPr>
    </w:p>
    <w:p w14:paraId="425B350E">
      <w:pPr>
        <w:jc w:val="center"/>
        <w:rPr>
          <w:rFonts w:hint="eastAsia" w:ascii="仿宋" w:hAnsi="仿宋" w:eastAsia="仿宋"/>
          <w:sz w:val="32"/>
          <w:szCs w:val="32"/>
        </w:rPr>
      </w:pPr>
    </w:p>
    <w:p w14:paraId="448479DF">
      <w:pPr>
        <w:jc w:val="center"/>
        <w:rPr>
          <w:rFonts w:hint="eastAsia" w:ascii="仿宋" w:hAnsi="仿宋" w:eastAsia="仿宋"/>
          <w:sz w:val="32"/>
          <w:szCs w:val="32"/>
        </w:rPr>
      </w:pP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p w14:paraId="513C2598">
      <w:pPr>
        <w:ind w:firstLine="640" w:firstLineChars="200"/>
        <w:jc w:val="left"/>
        <w:rPr>
          <w:rFonts w:hint="eastAsia" w:ascii="仿宋" w:hAnsi="仿宋" w:eastAsia="仿宋"/>
          <w:sz w:val="32"/>
          <w:szCs w:val="32"/>
        </w:rPr>
      </w:pPr>
    </w:p>
    <w:p w14:paraId="0252C055">
      <w:pPr>
        <w:ind w:firstLine="640" w:firstLineChars="200"/>
        <w:jc w:val="left"/>
        <w:rPr>
          <w:rFonts w:hint="eastAsia" w:ascii="仿宋" w:hAnsi="仿宋" w:eastAsia="仿宋"/>
          <w:sz w:val="32"/>
          <w:szCs w:val="32"/>
          <w:lang w:eastAsia="zh-CN"/>
        </w:rPr>
      </w:pPr>
      <w:bookmarkStart w:id="0" w:name="_GoBack"/>
      <w:bookmarkEnd w:id="0"/>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063B2"/>
    <w:rsid w:val="018E6F43"/>
    <w:rsid w:val="01EC1B1D"/>
    <w:rsid w:val="034968DF"/>
    <w:rsid w:val="03D7309C"/>
    <w:rsid w:val="03F014FB"/>
    <w:rsid w:val="03F248D4"/>
    <w:rsid w:val="05AE6735"/>
    <w:rsid w:val="07C71E05"/>
    <w:rsid w:val="09652F8D"/>
    <w:rsid w:val="0A450E4E"/>
    <w:rsid w:val="0A7F599D"/>
    <w:rsid w:val="0B4115AF"/>
    <w:rsid w:val="0C161D37"/>
    <w:rsid w:val="0C633590"/>
    <w:rsid w:val="0C7C5D37"/>
    <w:rsid w:val="0D0F40E1"/>
    <w:rsid w:val="0DA47D15"/>
    <w:rsid w:val="0E0E4A27"/>
    <w:rsid w:val="0E235FAD"/>
    <w:rsid w:val="0E933B6E"/>
    <w:rsid w:val="0F4C4086"/>
    <w:rsid w:val="10052B96"/>
    <w:rsid w:val="10D9450A"/>
    <w:rsid w:val="112B3A0C"/>
    <w:rsid w:val="117169F8"/>
    <w:rsid w:val="11DF6BD5"/>
    <w:rsid w:val="12C62CA4"/>
    <w:rsid w:val="15DA5399"/>
    <w:rsid w:val="187E3884"/>
    <w:rsid w:val="18F97B94"/>
    <w:rsid w:val="191A0446"/>
    <w:rsid w:val="19EF5E97"/>
    <w:rsid w:val="1B4A363A"/>
    <w:rsid w:val="1BC526EF"/>
    <w:rsid w:val="1C882350"/>
    <w:rsid w:val="1CDC1A5B"/>
    <w:rsid w:val="1F451F7A"/>
    <w:rsid w:val="1FA774D1"/>
    <w:rsid w:val="20EF71F1"/>
    <w:rsid w:val="21FE2E7E"/>
    <w:rsid w:val="2323212D"/>
    <w:rsid w:val="23DE3E5C"/>
    <w:rsid w:val="23FA4ECF"/>
    <w:rsid w:val="2527010D"/>
    <w:rsid w:val="253D61BD"/>
    <w:rsid w:val="26DC2BFA"/>
    <w:rsid w:val="27063D31"/>
    <w:rsid w:val="27742DDB"/>
    <w:rsid w:val="27747EDE"/>
    <w:rsid w:val="277B13CF"/>
    <w:rsid w:val="285B5D80"/>
    <w:rsid w:val="28753BF0"/>
    <w:rsid w:val="28AA47B7"/>
    <w:rsid w:val="28CB641B"/>
    <w:rsid w:val="29207EE3"/>
    <w:rsid w:val="2AC832F5"/>
    <w:rsid w:val="2D742D12"/>
    <w:rsid w:val="2E3342C6"/>
    <w:rsid w:val="31A7390C"/>
    <w:rsid w:val="344D4C9B"/>
    <w:rsid w:val="35394EDA"/>
    <w:rsid w:val="36273D08"/>
    <w:rsid w:val="368F70D3"/>
    <w:rsid w:val="37361A0B"/>
    <w:rsid w:val="38253B59"/>
    <w:rsid w:val="385B501F"/>
    <w:rsid w:val="38DE30B8"/>
    <w:rsid w:val="39284901"/>
    <w:rsid w:val="393F4F0F"/>
    <w:rsid w:val="39A17B75"/>
    <w:rsid w:val="39AB5825"/>
    <w:rsid w:val="3A482539"/>
    <w:rsid w:val="3A915046"/>
    <w:rsid w:val="3C4C15D1"/>
    <w:rsid w:val="3CE440CF"/>
    <w:rsid w:val="3CEA5A8A"/>
    <w:rsid w:val="3D897F97"/>
    <w:rsid w:val="3DA7578C"/>
    <w:rsid w:val="3E2862EB"/>
    <w:rsid w:val="3F597259"/>
    <w:rsid w:val="3F6B774D"/>
    <w:rsid w:val="40095632"/>
    <w:rsid w:val="430260DD"/>
    <w:rsid w:val="442476FC"/>
    <w:rsid w:val="45322F35"/>
    <w:rsid w:val="46345885"/>
    <w:rsid w:val="46B15537"/>
    <w:rsid w:val="46C17DAD"/>
    <w:rsid w:val="46F64D5D"/>
    <w:rsid w:val="473236C0"/>
    <w:rsid w:val="476A39A7"/>
    <w:rsid w:val="49AA1CAD"/>
    <w:rsid w:val="49B81F53"/>
    <w:rsid w:val="4AAC7860"/>
    <w:rsid w:val="4CDB40F9"/>
    <w:rsid w:val="4D0265B8"/>
    <w:rsid w:val="4D8021B9"/>
    <w:rsid w:val="4DFF6777"/>
    <w:rsid w:val="4EB752BA"/>
    <w:rsid w:val="4ED6365B"/>
    <w:rsid w:val="4F735000"/>
    <w:rsid w:val="50041643"/>
    <w:rsid w:val="50F75E7E"/>
    <w:rsid w:val="51436F0F"/>
    <w:rsid w:val="51BB428B"/>
    <w:rsid w:val="52756126"/>
    <w:rsid w:val="52DF1D28"/>
    <w:rsid w:val="53A4083B"/>
    <w:rsid w:val="54923E8D"/>
    <w:rsid w:val="54941844"/>
    <w:rsid w:val="54B22396"/>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63B22CB"/>
    <w:rsid w:val="67286561"/>
    <w:rsid w:val="684B23DC"/>
    <w:rsid w:val="691F508E"/>
    <w:rsid w:val="6A340295"/>
    <w:rsid w:val="6A5666B8"/>
    <w:rsid w:val="6C626D3D"/>
    <w:rsid w:val="6DF0400D"/>
    <w:rsid w:val="6E5B22F8"/>
    <w:rsid w:val="700E2DC7"/>
    <w:rsid w:val="70EF2762"/>
    <w:rsid w:val="71201EF9"/>
    <w:rsid w:val="716F5053"/>
    <w:rsid w:val="71B61364"/>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2213</Words>
  <Characters>2476</Characters>
  <Lines>22</Lines>
  <Paragraphs>6</Paragraphs>
  <TotalTime>72</TotalTime>
  <ScaleCrop>false</ScaleCrop>
  <LinksUpToDate>false</LinksUpToDate>
  <CharactersWithSpaces>2565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果宝特攻</cp:lastModifiedBy>
  <dcterms:modified xsi:type="dcterms:W3CDTF">2025-04-09T02:30:04Z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eyJoZGlkIjoiYjNjY2RiMDhlMzE1NzgyZTlkMzI1OTM4MGRhZThkMjciLCJ1c2VySWQiOiIyMTkyNDM1MzUifQ==</vt:lpwstr>
  </property>
</Properties>
</file>